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6E3B7E" w14:textId="77777777" w:rsidR="00552C68" w:rsidRPr="00D82A1C" w:rsidRDefault="00552C68">
      <w:pPr>
        <w:rPr>
          <w:rFonts w:cs="Times New Roman"/>
        </w:rPr>
      </w:pPr>
      <w:r w:rsidRPr="00D82A1C">
        <w:rPr>
          <w:rFonts w:cs="Times New Roman"/>
        </w:rPr>
        <w:t>Name</w:t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</w:rPr>
        <w:t xml:space="preserve"> Date</w:t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</w:rPr>
        <w:t xml:space="preserve"> Period</w:t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</w:p>
    <w:p w14:paraId="2AED0573" w14:textId="77777777" w:rsidR="00552C68" w:rsidRPr="00D82A1C" w:rsidRDefault="00552C68">
      <w:pPr>
        <w:rPr>
          <w:rFonts w:cs="Times New Roman"/>
        </w:rPr>
      </w:pPr>
    </w:p>
    <w:p w14:paraId="61F6DADA" w14:textId="77777777" w:rsidR="00552C68" w:rsidRPr="00D82A1C" w:rsidRDefault="00552C68" w:rsidP="00552C68">
      <w:pPr>
        <w:pBdr>
          <w:top w:val="thinThickSmallGap" w:sz="48" w:space="1" w:color="auto"/>
        </w:pBdr>
        <w:rPr>
          <w:rFonts w:cs="Times New Roman"/>
        </w:rPr>
      </w:pPr>
    </w:p>
    <w:p w14:paraId="356893D2" w14:textId="77777777" w:rsidR="001F0DFE" w:rsidRDefault="001F0DFE" w:rsidP="00D82A1C">
      <w:pPr>
        <w:jc w:val="center"/>
        <w:rPr>
          <w:rFonts w:cs="Times New Roman"/>
          <w:b/>
          <w:sz w:val="50"/>
        </w:rPr>
      </w:pPr>
      <w:r>
        <w:rPr>
          <w:rFonts w:cs="Times New Roman"/>
          <w:b/>
          <w:sz w:val="50"/>
        </w:rPr>
        <w:t>Chapter 7</w:t>
      </w:r>
      <w:r w:rsidR="007C0AFE" w:rsidRPr="00D82A1C">
        <w:rPr>
          <w:rFonts w:cs="Times New Roman"/>
          <w:b/>
          <w:sz w:val="50"/>
        </w:rPr>
        <w:t>A</w:t>
      </w:r>
      <w:r w:rsidR="00552C68" w:rsidRPr="00D82A1C">
        <w:rPr>
          <w:rFonts w:cs="Times New Roman"/>
          <w:b/>
          <w:sz w:val="50"/>
        </w:rPr>
        <w:t>-</w:t>
      </w:r>
      <w:r w:rsidRPr="00D82A1C">
        <w:rPr>
          <w:rFonts w:cs="Times New Roman"/>
          <w:b/>
          <w:sz w:val="50"/>
        </w:rPr>
        <w:t xml:space="preserve"> </w:t>
      </w:r>
      <w:r>
        <w:rPr>
          <w:rFonts w:cs="Times New Roman"/>
          <w:b/>
          <w:sz w:val="50"/>
        </w:rPr>
        <w:t>Cellular Respiration:</w:t>
      </w:r>
    </w:p>
    <w:p w14:paraId="5636C160" w14:textId="07FB9D42" w:rsidR="00552C68" w:rsidRPr="00D82A1C" w:rsidRDefault="00552C68" w:rsidP="00D82A1C">
      <w:pPr>
        <w:jc w:val="center"/>
        <w:rPr>
          <w:rFonts w:cs="Times New Roman"/>
          <w:b/>
          <w:sz w:val="50"/>
        </w:rPr>
      </w:pPr>
      <w:r w:rsidRPr="00D82A1C">
        <w:rPr>
          <w:rFonts w:cs="Times New Roman"/>
          <w:b/>
          <w:sz w:val="50"/>
        </w:rPr>
        <w:t>Glycolysis</w:t>
      </w:r>
    </w:p>
    <w:p w14:paraId="0DA55419" w14:textId="77777777" w:rsidR="00552C68" w:rsidRPr="00D82A1C" w:rsidRDefault="00552C68">
      <w:pPr>
        <w:rPr>
          <w:rFonts w:cs="Times New Roman"/>
        </w:rPr>
      </w:pPr>
    </w:p>
    <w:p w14:paraId="1A97FCDB" w14:textId="77777777" w:rsidR="00552C68" w:rsidRPr="00D82A1C" w:rsidRDefault="00552C68" w:rsidP="00552C68">
      <w:pPr>
        <w:pBdr>
          <w:top w:val="thinThickSmallGap" w:sz="48" w:space="1" w:color="auto"/>
        </w:pBdr>
        <w:rPr>
          <w:rFonts w:cs="Times New Roman"/>
        </w:rPr>
      </w:pPr>
    </w:p>
    <w:p w14:paraId="53CC12C2" w14:textId="77777777" w:rsidR="00552C68" w:rsidRPr="00D82A1C" w:rsidRDefault="00552C68" w:rsidP="00D82A1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 New Roman"/>
        </w:rPr>
      </w:pPr>
      <w:r w:rsidRPr="00D82A1C">
        <w:rPr>
          <w:rFonts w:cs="Times New Roman"/>
        </w:rPr>
        <w:t xml:space="preserve">The below figure introduces the 3 stages of cellular respiration.  Label the diagram.  Include </w:t>
      </w:r>
      <w:r w:rsidRPr="00D82A1C">
        <w:rPr>
          <w:rFonts w:cs="Times New Roman"/>
          <w:b/>
          <w:bCs/>
        </w:rPr>
        <w:t>electron transport</w:t>
      </w:r>
      <w:r w:rsidR="00D82A1C" w:rsidRPr="00D82A1C">
        <w:rPr>
          <w:rFonts w:cs="Times New Roman"/>
          <w:b/>
          <w:bCs/>
        </w:rPr>
        <w:t xml:space="preserve"> </w:t>
      </w:r>
      <w:r w:rsidRPr="00D82A1C">
        <w:rPr>
          <w:rFonts w:cs="Times New Roman"/>
          <w:b/>
          <w:bCs/>
        </w:rPr>
        <w:t>chain, pyruvate, mitochondrion, citric acid cycle, glycolysis, cytoplasm, glucose, 2 NADH, 6 NADH, 2 FADH2, 2 ATP, 34 ATP, 38 ATP.</w:t>
      </w:r>
    </w:p>
    <w:p w14:paraId="56F874F7" w14:textId="77777777" w:rsidR="00552C68" w:rsidRPr="00D82A1C" w:rsidRDefault="00552C68">
      <w:pPr>
        <w:rPr>
          <w:rFonts w:cs="Times New Roman"/>
        </w:rPr>
      </w:pPr>
    </w:p>
    <w:p w14:paraId="14AC156E" w14:textId="77777777" w:rsidR="00552C68" w:rsidRPr="00D82A1C" w:rsidRDefault="00552C68">
      <w:pPr>
        <w:rPr>
          <w:rFonts w:cs="Times New Roman"/>
        </w:rPr>
      </w:pPr>
    </w:p>
    <w:p w14:paraId="28BECD71" w14:textId="77777777" w:rsidR="00552C68" w:rsidRPr="00D82A1C" w:rsidRDefault="00552C68">
      <w:pPr>
        <w:rPr>
          <w:rFonts w:cs="Times New Roman"/>
        </w:rPr>
      </w:pPr>
      <w:r w:rsidRPr="00D82A1C">
        <w:rPr>
          <w:rFonts w:cs="Times New Roman"/>
          <w:noProof/>
        </w:rPr>
        <w:drawing>
          <wp:inline distT="0" distB="0" distL="0" distR="0" wp14:anchorId="0B06024D" wp14:editId="0092F581">
            <wp:extent cx="6858000" cy="4255135"/>
            <wp:effectExtent l="25400" t="0" r="0" b="0"/>
            <wp:docPr id="1" name="Picture 0" descr="06_12CellRespLabelDiagram.ps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_12CellRespLabelDiagram.ps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25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C2F88" w14:textId="77777777" w:rsidR="00552C68" w:rsidRPr="00D82A1C" w:rsidRDefault="00552C68">
      <w:pPr>
        <w:rPr>
          <w:rFonts w:cs="Times New Roman"/>
        </w:rPr>
      </w:pPr>
    </w:p>
    <w:p w14:paraId="2C185930" w14:textId="77777777" w:rsidR="00552C68" w:rsidRPr="00D82A1C" w:rsidRDefault="00552C68">
      <w:pPr>
        <w:rPr>
          <w:rFonts w:cs="Times New Roman"/>
        </w:rPr>
      </w:pPr>
    </w:p>
    <w:p w14:paraId="3D2245AD" w14:textId="77777777" w:rsidR="00552C68" w:rsidRPr="00D82A1C" w:rsidRDefault="00552C68">
      <w:pPr>
        <w:rPr>
          <w:rFonts w:cs="Times New Roman"/>
        </w:rPr>
      </w:pPr>
    </w:p>
    <w:p w14:paraId="66D7E360" w14:textId="77777777" w:rsidR="00552C68" w:rsidRPr="00D82A1C" w:rsidRDefault="00552C68">
      <w:pPr>
        <w:rPr>
          <w:rFonts w:cs="Times New Roman"/>
        </w:rPr>
      </w:pPr>
    </w:p>
    <w:p w14:paraId="033AB870" w14:textId="77777777" w:rsidR="00552C68" w:rsidRPr="00D82A1C" w:rsidRDefault="00552C68">
      <w:pPr>
        <w:rPr>
          <w:rFonts w:cs="Times New Roman"/>
        </w:rPr>
      </w:pPr>
    </w:p>
    <w:p w14:paraId="7EC25D00" w14:textId="77777777" w:rsidR="00552C68" w:rsidRPr="00D82A1C" w:rsidRDefault="00552C68">
      <w:pPr>
        <w:rPr>
          <w:rFonts w:cs="Times New Roman"/>
        </w:rPr>
      </w:pPr>
    </w:p>
    <w:p w14:paraId="0176D1AD" w14:textId="77777777" w:rsidR="00D82A1C" w:rsidRPr="00D82A1C" w:rsidRDefault="00D82A1C" w:rsidP="00552C6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 New Roman"/>
        </w:rPr>
      </w:pPr>
    </w:p>
    <w:p w14:paraId="46568A07" w14:textId="77777777" w:rsidR="00D82A1C" w:rsidRPr="00D82A1C" w:rsidRDefault="00D82A1C" w:rsidP="00552C6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 New Roman"/>
          <w:b/>
          <w:bCs/>
        </w:rPr>
      </w:pPr>
    </w:p>
    <w:p w14:paraId="00FA0085" w14:textId="77777777" w:rsidR="00D82A1C" w:rsidRPr="00D82A1C" w:rsidRDefault="00D82A1C" w:rsidP="00552C6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 New Roman"/>
          <w:b/>
          <w:bCs/>
        </w:rPr>
      </w:pPr>
    </w:p>
    <w:p w14:paraId="11F2A252" w14:textId="77777777" w:rsidR="00D82A1C" w:rsidRPr="00D82A1C" w:rsidRDefault="00D82A1C" w:rsidP="00552C6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 New Roman"/>
          <w:b/>
          <w:bCs/>
        </w:rPr>
      </w:pPr>
    </w:p>
    <w:p w14:paraId="2449D984" w14:textId="77777777" w:rsidR="00D82A1C" w:rsidRPr="00D82A1C" w:rsidRDefault="00D82A1C" w:rsidP="00552C6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 New Roman"/>
          <w:b/>
          <w:bCs/>
        </w:rPr>
      </w:pPr>
    </w:p>
    <w:p w14:paraId="402A64FF" w14:textId="399323F3" w:rsidR="00552C68" w:rsidRPr="00D82A1C" w:rsidRDefault="00552C68" w:rsidP="00552C6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 New Roman"/>
        </w:rPr>
      </w:pPr>
      <w:r w:rsidRPr="00D82A1C">
        <w:rPr>
          <w:rFonts w:cs="Times New Roman"/>
          <w:b/>
          <w:bCs/>
        </w:rPr>
        <w:lastRenderedPageBreak/>
        <w:t>Glycolysis is the first of 3 steps in cellular respiration.  Review glycolysis by matching each phrase on the left with a term on the right.  Some terms are used twice</w:t>
      </w:r>
      <w:r w:rsidR="00EE020C">
        <w:rPr>
          <w:rFonts w:cs="Times New Roman"/>
          <w:b/>
          <w:bCs/>
        </w:rPr>
        <w:t>, some questions may have more than 1 answer</w:t>
      </w:r>
      <w:r w:rsidRPr="00D82A1C">
        <w:rPr>
          <w:rFonts w:cs="Times New Roman"/>
          <w:b/>
          <w:bCs/>
        </w:rPr>
        <w:t xml:space="preserve">. </w:t>
      </w:r>
    </w:p>
    <w:p w14:paraId="35716A22" w14:textId="77777777" w:rsidR="00552C68" w:rsidRPr="00D82A1C" w:rsidRDefault="00552C68" w:rsidP="00552C6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 New Roman"/>
        </w:rPr>
      </w:pPr>
      <w:r w:rsidRPr="00D82A1C">
        <w:rPr>
          <w:rFonts w:cs="Times New Roman"/>
        </w:rPr>
        <w:t xml:space="preserve"> </w:t>
      </w:r>
    </w:p>
    <w:p w14:paraId="5B017444" w14:textId="77777777" w:rsidR="00552C68" w:rsidRPr="00D82A1C" w:rsidRDefault="00552C68" w:rsidP="00552C68">
      <w:pPr>
        <w:widowControl w:val="0"/>
        <w:tabs>
          <w:tab w:val="left" w:pos="810"/>
        </w:tabs>
        <w:autoSpaceDE w:val="0"/>
        <w:autoSpaceDN w:val="0"/>
        <w:adjustRightInd w:val="0"/>
        <w:spacing w:line="360" w:lineRule="auto"/>
        <w:rPr>
          <w:rFonts w:cs="Times New Roman"/>
        </w:rPr>
      </w:pPr>
      <w:r w:rsidRPr="00D82A1C">
        <w:rPr>
          <w:rFonts w:cs="Times New Roman"/>
        </w:rPr>
        <w:t xml:space="preserve"> </w:t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</w:rPr>
        <w:t xml:space="preserve">1.  Compound formed as glucose is changed to pyruvic acid. </w:t>
      </w:r>
      <w:r w:rsidRPr="00D82A1C">
        <w:rPr>
          <w:rFonts w:cs="Times New Roman"/>
        </w:rPr>
        <w:tab/>
      </w:r>
      <w:r w:rsidRPr="00D82A1C">
        <w:rPr>
          <w:rFonts w:cs="Times New Roman"/>
        </w:rPr>
        <w:tab/>
        <w:t xml:space="preserve">A.  NADH </w:t>
      </w:r>
    </w:p>
    <w:p w14:paraId="61D62D57" w14:textId="133D8139" w:rsidR="00552C68" w:rsidRPr="00D82A1C" w:rsidRDefault="00552C68" w:rsidP="00552C68">
      <w:pPr>
        <w:widowControl w:val="0"/>
        <w:tabs>
          <w:tab w:val="left" w:pos="810"/>
        </w:tabs>
        <w:autoSpaceDE w:val="0"/>
        <w:autoSpaceDN w:val="0"/>
        <w:adjustRightInd w:val="0"/>
        <w:spacing w:line="360" w:lineRule="auto"/>
        <w:rPr>
          <w:rFonts w:cs="Times New Roman"/>
        </w:rPr>
      </w:pPr>
      <w:r w:rsidRPr="00D82A1C">
        <w:rPr>
          <w:rFonts w:cs="Times New Roman"/>
        </w:rPr>
        <w:t xml:space="preserve"> </w:t>
      </w:r>
      <w:r w:rsidRPr="00D82A1C">
        <w:rPr>
          <w:rFonts w:cs="Times New Roman"/>
          <w:u w:val="single"/>
        </w:rPr>
        <w:tab/>
      </w:r>
      <w:r w:rsidR="00EE020C">
        <w:rPr>
          <w:rFonts w:cs="Times New Roman"/>
        </w:rPr>
        <w:t>2.  M</w:t>
      </w:r>
      <w:r w:rsidRPr="00D82A1C">
        <w:rPr>
          <w:rFonts w:cs="Times New Roman"/>
        </w:rPr>
        <w:t xml:space="preserve">olecule broken down in glycolysis </w:t>
      </w:r>
      <w:r w:rsidRPr="00D82A1C">
        <w:rPr>
          <w:rFonts w:cs="Times New Roman"/>
        </w:rPr>
        <w:tab/>
      </w:r>
      <w:r w:rsidRPr="00D82A1C">
        <w:rPr>
          <w:rFonts w:cs="Times New Roman"/>
        </w:rPr>
        <w:tab/>
      </w:r>
      <w:r w:rsidRPr="00D82A1C">
        <w:rPr>
          <w:rFonts w:cs="Times New Roman"/>
        </w:rPr>
        <w:tab/>
      </w:r>
      <w:r w:rsidRPr="00D82A1C">
        <w:rPr>
          <w:rFonts w:cs="Times New Roman"/>
        </w:rPr>
        <w:tab/>
      </w:r>
      <w:r w:rsidR="00EE020C">
        <w:rPr>
          <w:rFonts w:cs="Times New Roman"/>
        </w:rPr>
        <w:tab/>
      </w:r>
      <w:r w:rsidRPr="00D82A1C">
        <w:rPr>
          <w:rFonts w:cs="Times New Roman"/>
        </w:rPr>
        <w:t xml:space="preserve">B.  Pyruvate </w:t>
      </w:r>
    </w:p>
    <w:p w14:paraId="70965E3C" w14:textId="0ED76D82" w:rsidR="00552C68" w:rsidRPr="00D82A1C" w:rsidRDefault="00552C68" w:rsidP="00552C68">
      <w:pPr>
        <w:widowControl w:val="0"/>
        <w:tabs>
          <w:tab w:val="left" w:pos="810"/>
        </w:tabs>
        <w:autoSpaceDE w:val="0"/>
        <w:autoSpaceDN w:val="0"/>
        <w:adjustRightInd w:val="0"/>
        <w:spacing w:line="360" w:lineRule="auto"/>
        <w:rPr>
          <w:rFonts w:cs="Times New Roman"/>
        </w:rPr>
      </w:pPr>
      <w:r w:rsidRPr="00D82A1C">
        <w:rPr>
          <w:rFonts w:cs="Times New Roman"/>
        </w:rPr>
        <w:t xml:space="preserve"> </w:t>
      </w:r>
      <w:r w:rsidR="003F3230" w:rsidRPr="00D82A1C">
        <w:rPr>
          <w:rFonts w:cs="Times New Roman"/>
          <w:u w:val="single"/>
        </w:rPr>
        <w:tab/>
      </w:r>
      <w:r w:rsidR="009B0CE4">
        <w:rPr>
          <w:rFonts w:cs="Times New Roman"/>
        </w:rPr>
        <w:t>3</w:t>
      </w:r>
      <w:r w:rsidR="003F3230">
        <w:rPr>
          <w:rFonts w:cs="Times New Roman"/>
        </w:rPr>
        <w:t>.  Invested to break apart</w:t>
      </w:r>
      <w:r w:rsidR="003F3230" w:rsidRPr="00D82A1C">
        <w:rPr>
          <w:rFonts w:cs="Times New Roman"/>
        </w:rPr>
        <w:t xml:space="preserve"> glucose molecule at start of process</w:t>
      </w:r>
      <w:r w:rsidR="003F3230">
        <w:rPr>
          <w:rFonts w:cs="Times New Roman"/>
        </w:rPr>
        <w:tab/>
      </w:r>
      <w:r w:rsidR="003F3230">
        <w:rPr>
          <w:rFonts w:cs="Times New Roman"/>
        </w:rPr>
        <w:tab/>
      </w:r>
      <w:r w:rsidRPr="00D82A1C">
        <w:rPr>
          <w:rFonts w:cs="Times New Roman"/>
        </w:rPr>
        <w:t xml:space="preserve">C.  ATP </w:t>
      </w:r>
    </w:p>
    <w:p w14:paraId="53AA18C2" w14:textId="40FCA511" w:rsidR="00552C68" w:rsidRPr="00D82A1C" w:rsidRDefault="003F3230" w:rsidP="00552C68">
      <w:pPr>
        <w:widowControl w:val="0"/>
        <w:tabs>
          <w:tab w:val="left" w:pos="810"/>
        </w:tabs>
        <w:autoSpaceDE w:val="0"/>
        <w:autoSpaceDN w:val="0"/>
        <w:adjustRightInd w:val="0"/>
        <w:spacing w:line="360" w:lineRule="auto"/>
        <w:rPr>
          <w:rFonts w:cs="Times New Roman"/>
        </w:rPr>
      </w:pPr>
      <w:r w:rsidRPr="00D82A1C">
        <w:rPr>
          <w:rFonts w:cs="Times New Roman"/>
          <w:u w:val="single"/>
        </w:rPr>
        <w:tab/>
      </w:r>
      <w:r w:rsidR="009B0CE4">
        <w:rPr>
          <w:rFonts w:cs="Times New Roman"/>
        </w:rPr>
        <w:t>4</w:t>
      </w:r>
      <w:r w:rsidRPr="00D82A1C">
        <w:rPr>
          <w:rFonts w:cs="Times New Roman"/>
        </w:rPr>
        <w:t>.  Glucose is converted to two molecules of this</w:t>
      </w:r>
      <w:r w:rsidR="00552C68" w:rsidRPr="00D82A1C">
        <w:rPr>
          <w:rFonts w:cs="Times New Roman"/>
        </w:rPr>
        <w:tab/>
      </w:r>
      <w:r w:rsidR="00552C68" w:rsidRPr="00D82A1C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552C68" w:rsidRPr="00D82A1C">
        <w:rPr>
          <w:rFonts w:cs="Times New Roman"/>
        </w:rPr>
        <w:t>D.  NAD</w:t>
      </w:r>
      <w:r w:rsidR="00552C68" w:rsidRPr="00D82A1C">
        <w:rPr>
          <w:rFonts w:cs="Times New Roman"/>
          <w:sz w:val="16"/>
          <w:szCs w:val="16"/>
        </w:rPr>
        <w:t xml:space="preserve">+ </w:t>
      </w:r>
    </w:p>
    <w:p w14:paraId="3F84B925" w14:textId="5CD32A56" w:rsidR="00552C68" w:rsidRPr="00D82A1C" w:rsidRDefault="00552C68" w:rsidP="00552C68">
      <w:pPr>
        <w:widowControl w:val="0"/>
        <w:tabs>
          <w:tab w:val="left" w:pos="810"/>
        </w:tabs>
        <w:autoSpaceDE w:val="0"/>
        <w:autoSpaceDN w:val="0"/>
        <w:adjustRightInd w:val="0"/>
        <w:spacing w:line="360" w:lineRule="auto"/>
        <w:rPr>
          <w:rFonts w:cs="Times New Roman"/>
        </w:rPr>
      </w:pPr>
      <w:r w:rsidRPr="00D82A1C">
        <w:rPr>
          <w:rFonts w:cs="Times New Roman"/>
        </w:rPr>
        <w:t xml:space="preserve"> </w:t>
      </w:r>
      <w:r w:rsidR="003F3230" w:rsidRPr="00D82A1C">
        <w:rPr>
          <w:rFonts w:cs="Times New Roman"/>
          <w:u w:val="single"/>
        </w:rPr>
        <w:tab/>
      </w:r>
      <w:r w:rsidR="009B0CE4">
        <w:rPr>
          <w:rFonts w:cs="Times New Roman"/>
        </w:rPr>
        <w:t>5</w:t>
      </w:r>
      <w:r w:rsidR="003F3230" w:rsidRPr="00D82A1C">
        <w:rPr>
          <w:rFonts w:cs="Times New Roman"/>
        </w:rPr>
        <w:t>.  “Splitting of sugar”</w:t>
      </w:r>
      <w:r w:rsidRPr="00D82A1C">
        <w:rPr>
          <w:rFonts w:cs="Times New Roman"/>
        </w:rPr>
        <w:tab/>
      </w:r>
      <w:r w:rsidRPr="00D82A1C">
        <w:rPr>
          <w:rFonts w:cs="Times New Roman"/>
        </w:rPr>
        <w:tab/>
      </w:r>
      <w:r w:rsidRPr="00D82A1C">
        <w:rPr>
          <w:rFonts w:cs="Times New Roman"/>
        </w:rPr>
        <w:tab/>
      </w:r>
      <w:r w:rsidR="003F3230">
        <w:rPr>
          <w:rFonts w:cs="Times New Roman"/>
        </w:rPr>
        <w:tab/>
      </w:r>
      <w:r w:rsidR="003F3230">
        <w:rPr>
          <w:rFonts w:cs="Times New Roman"/>
        </w:rPr>
        <w:tab/>
      </w:r>
      <w:r w:rsidR="003F3230">
        <w:rPr>
          <w:rFonts w:cs="Times New Roman"/>
        </w:rPr>
        <w:tab/>
      </w:r>
      <w:r w:rsidR="003F3230">
        <w:rPr>
          <w:rFonts w:cs="Times New Roman"/>
        </w:rPr>
        <w:tab/>
      </w:r>
      <w:r w:rsidRPr="00D82A1C">
        <w:rPr>
          <w:rFonts w:cs="Times New Roman"/>
        </w:rPr>
        <w:t xml:space="preserve">E.  Glucose </w:t>
      </w:r>
    </w:p>
    <w:p w14:paraId="102F5B14" w14:textId="63A755E7" w:rsidR="00552C68" w:rsidRPr="00D82A1C" w:rsidRDefault="003F3230" w:rsidP="00552C68">
      <w:pPr>
        <w:widowControl w:val="0"/>
        <w:tabs>
          <w:tab w:val="left" w:pos="810"/>
        </w:tabs>
        <w:autoSpaceDE w:val="0"/>
        <w:autoSpaceDN w:val="0"/>
        <w:adjustRightInd w:val="0"/>
        <w:spacing w:line="360" w:lineRule="auto"/>
        <w:rPr>
          <w:rFonts w:cs="Times New Roman"/>
        </w:rPr>
      </w:pPr>
      <w:r w:rsidRPr="00D82A1C">
        <w:rPr>
          <w:rFonts w:cs="Times New Roman"/>
          <w:u w:val="single"/>
        </w:rPr>
        <w:tab/>
      </w:r>
      <w:r w:rsidR="009B0CE4">
        <w:rPr>
          <w:rFonts w:cs="Times New Roman"/>
        </w:rPr>
        <w:t>6</w:t>
      </w:r>
      <w:r w:rsidRPr="00D82A1C">
        <w:rPr>
          <w:rFonts w:cs="Times New Roman"/>
        </w:rPr>
        <w:t>.  Carries hydro</w:t>
      </w:r>
      <w:r>
        <w:rPr>
          <w:rFonts w:cs="Times New Roman"/>
        </w:rPr>
        <w:t>gen and electrons from breakdown</w:t>
      </w:r>
      <w:r w:rsidRPr="00D82A1C">
        <w:rPr>
          <w:rFonts w:cs="Times New Roman"/>
        </w:rPr>
        <w:t xml:space="preserve"> of glucose</w:t>
      </w:r>
      <w:r>
        <w:rPr>
          <w:rFonts w:cs="Times New Roman"/>
        </w:rPr>
        <w:tab/>
      </w:r>
      <w:r>
        <w:rPr>
          <w:rFonts w:cs="Times New Roman"/>
        </w:rPr>
        <w:tab/>
      </w:r>
      <w:r w:rsidR="00552C68" w:rsidRPr="00D82A1C">
        <w:rPr>
          <w:rFonts w:cs="Times New Roman"/>
        </w:rPr>
        <w:t xml:space="preserve">F.  Glycolysis  </w:t>
      </w:r>
    </w:p>
    <w:p w14:paraId="6F5C947B" w14:textId="77777777" w:rsidR="003F3230" w:rsidRDefault="00552C68" w:rsidP="003F3230">
      <w:pPr>
        <w:tabs>
          <w:tab w:val="left" w:pos="810"/>
        </w:tabs>
        <w:spacing w:line="360" w:lineRule="auto"/>
        <w:rPr>
          <w:rFonts w:cs="Times New Roman"/>
        </w:rPr>
      </w:pPr>
      <w:r w:rsidRPr="00D82A1C">
        <w:rPr>
          <w:rFonts w:cs="Times New Roman"/>
        </w:rPr>
        <w:t xml:space="preserve"> </w:t>
      </w:r>
    </w:p>
    <w:p w14:paraId="065FAA6A" w14:textId="3C2345E8" w:rsidR="00552C68" w:rsidRPr="00D82A1C" w:rsidRDefault="009B0CE4" w:rsidP="003F3230">
      <w:pPr>
        <w:tabs>
          <w:tab w:val="left" w:pos="810"/>
        </w:tabs>
        <w:spacing w:line="360" w:lineRule="auto"/>
        <w:rPr>
          <w:rFonts w:cs="Times New Roman"/>
        </w:rPr>
      </w:pPr>
      <w:r>
        <w:rPr>
          <w:rFonts w:cs="Times New Roman"/>
        </w:rPr>
        <w:t>7</w:t>
      </w:r>
      <w:r w:rsidR="00552C68" w:rsidRPr="00D82A1C">
        <w:rPr>
          <w:rFonts w:cs="Times New Roman"/>
        </w:rPr>
        <w:t>.  What is the role of NAD+ &amp; FAD</w:t>
      </w:r>
      <w:r w:rsidR="00552C68" w:rsidRPr="00D82A1C">
        <w:rPr>
          <w:rFonts w:cs="Times New Roman"/>
          <w:vertAlign w:val="superscript"/>
        </w:rPr>
        <w:t>+2</w:t>
      </w:r>
      <w:r w:rsidR="00552C68" w:rsidRPr="00D82A1C">
        <w:rPr>
          <w:rFonts w:cs="Times New Roman"/>
        </w:rPr>
        <w:t xml:space="preserve"> in cellular respiration?</w:t>
      </w:r>
      <w:r w:rsidR="00552C68" w:rsidRPr="00D82A1C">
        <w:rPr>
          <w:rFonts w:cs="Times New Roman"/>
          <w:u w:val="single"/>
        </w:rPr>
        <w:tab/>
      </w:r>
      <w:r w:rsidR="00552C68" w:rsidRPr="00D82A1C">
        <w:rPr>
          <w:rFonts w:cs="Times New Roman"/>
          <w:u w:val="single"/>
        </w:rPr>
        <w:tab/>
      </w:r>
      <w:r w:rsidR="00552C68" w:rsidRPr="00D82A1C">
        <w:rPr>
          <w:rFonts w:cs="Times New Roman"/>
          <w:u w:val="single"/>
        </w:rPr>
        <w:tab/>
      </w:r>
      <w:r w:rsidR="00552C68" w:rsidRPr="00D82A1C">
        <w:rPr>
          <w:rFonts w:cs="Times New Roman"/>
          <w:u w:val="single"/>
        </w:rPr>
        <w:tab/>
      </w:r>
      <w:r w:rsidR="00552C68" w:rsidRPr="00D82A1C">
        <w:rPr>
          <w:rFonts w:cs="Times New Roman"/>
          <w:u w:val="single"/>
        </w:rPr>
        <w:tab/>
      </w:r>
      <w:r w:rsidR="00552C68" w:rsidRPr="00D82A1C">
        <w:rPr>
          <w:rFonts w:cs="Times New Roman"/>
          <w:u w:val="single"/>
        </w:rPr>
        <w:tab/>
      </w:r>
      <w:r w:rsidR="00552C68" w:rsidRPr="00D82A1C">
        <w:rPr>
          <w:rFonts w:cs="Times New Roman"/>
          <w:u w:val="single"/>
        </w:rPr>
        <w:tab/>
      </w:r>
    </w:p>
    <w:p w14:paraId="1F195883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</w:p>
    <w:p w14:paraId="2A654F51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  <w:r w:rsidRPr="00D82A1C">
        <w:rPr>
          <w:rFonts w:cs="Times New Roman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</w:p>
    <w:p w14:paraId="0BA092F9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</w:p>
    <w:p w14:paraId="2A3304F1" w14:textId="46A56A44" w:rsidR="00552C68" w:rsidRPr="00D82A1C" w:rsidRDefault="009B0CE4" w:rsidP="00552C68">
      <w:pPr>
        <w:tabs>
          <w:tab w:val="left" w:pos="270"/>
          <w:tab w:val="left" w:pos="630"/>
        </w:tabs>
        <w:rPr>
          <w:rFonts w:cs="Times New Roman"/>
        </w:rPr>
      </w:pPr>
      <w:r>
        <w:rPr>
          <w:rFonts w:cs="Times New Roman"/>
        </w:rPr>
        <w:t>8</w:t>
      </w:r>
      <w:r w:rsidR="00552C68" w:rsidRPr="00D82A1C">
        <w:rPr>
          <w:rFonts w:cs="Times New Roman"/>
        </w:rPr>
        <w:t xml:space="preserve">.  Glycolysis starts with </w:t>
      </w:r>
      <w:r w:rsidR="00552C68" w:rsidRPr="00D82A1C">
        <w:rPr>
          <w:rFonts w:cs="Times New Roman"/>
          <w:u w:val="single"/>
        </w:rPr>
        <w:tab/>
      </w:r>
      <w:r w:rsidR="00552C68" w:rsidRPr="00D82A1C">
        <w:rPr>
          <w:rFonts w:cs="Times New Roman"/>
          <w:u w:val="single"/>
        </w:rPr>
        <w:tab/>
      </w:r>
      <w:r w:rsidR="00552C68" w:rsidRPr="00D82A1C">
        <w:rPr>
          <w:rFonts w:cs="Times New Roman"/>
          <w:u w:val="single"/>
        </w:rPr>
        <w:tab/>
      </w:r>
      <w:r w:rsidR="00552C68" w:rsidRPr="00D82A1C">
        <w:rPr>
          <w:rFonts w:cs="Times New Roman"/>
          <w:u w:val="single"/>
        </w:rPr>
        <w:tab/>
      </w:r>
      <w:r w:rsidR="00552C68" w:rsidRPr="00D82A1C">
        <w:rPr>
          <w:rFonts w:cs="Times New Roman"/>
          <w:u w:val="single"/>
        </w:rPr>
        <w:tab/>
      </w:r>
      <w:r w:rsidR="00552C68" w:rsidRPr="00D82A1C">
        <w:rPr>
          <w:rFonts w:cs="Times New Roman"/>
        </w:rPr>
        <w:t xml:space="preserve"> and produces </w:t>
      </w:r>
      <w:r w:rsidR="00552C68" w:rsidRPr="00D82A1C">
        <w:rPr>
          <w:rFonts w:cs="Times New Roman"/>
          <w:u w:val="single"/>
        </w:rPr>
        <w:tab/>
      </w:r>
      <w:r w:rsidR="00552C68" w:rsidRPr="00D82A1C">
        <w:rPr>
          <w:rFonts w:cs="Times New Roman"/>
          <w:u w:val="single"/>
        </w:rPr>
        <w:tab/>
      </w:r>
      <w:r w:rsidR="00552C68" w:rsidRPr="00D82A1C">
        <w:rPr>
          <w:rFonts w:cs="Times New Roman"/>
          <w:u w:val="single"/>
        </w:rPr>
        <w:tab/>
      </w:r>
      <w:r w:rsidR="00552C68" w:rsidRPr="00D82A1C">
        <w:rPr>
          <w:rFonts w:cs="Times New Roman"/>
          <w:u w:val="single"/>
        </w:rPr>
        <w:tab/>
      </w:r>
      <w:r w:rsidR="00552C68" w:rsidRPr="00D82A1C">
        <w:rPr>
          <w:rFonts w:cs="Times New Roman"/>
          <w:u w:val="single"/>
        </w:rPr>
        <w:tab/>
      </w:r>
      <w:r w:rsidR="00552C68" w:rsidRPr="00D82A1C">
        <w:rPr>
          <w:rFonts w:cs="Times New Roman"/>
          <w:u w:val="single"/>
        </w:rPr>
        <w:tab/>
      </w:r>
    </w:p>
    <w:p w14:paraId="02516B05" w14:textId="77777777" w:rsidR="00552C68" w:rsidRPr="00D82A1C" w:rsidRDefault="00552C68">
      <w:pPr>
        <w:rPr>
          <w:rFonts w:cs="Times New Roman"/>
        </w:rPr>
      </w:pPr>
    </w:p>
    <w:p w14:paraId="08834DA6" w14:textId="0A388C85" w:rsidR="00552C68" w:rsidRPr="00D82A1C" w:rsidRDefault="009B0CE4" w:rsidP="00552C68">
      <w:pPr>
        <w:tabs>
          <w:tab w:val="left" w:pos="270"/>
          <w:tab w:val="left" w:pos="630"/>
        </w:tabs>
        <w:rPr>
          <w:rFonts w:cs="Times New Roman"/>
        </w:rPr>
      </w:pPr>
      <w:r>
        <w:rPr>
          <w:rFonts w:cs="Times New Roman"/>
        </w:rPr>
        <w:t>9</w:t>
      </w:r>
      <w:r w:rsidR="00552C68" w:rsidRPr="00D82A1C">
        <w:rPr>
          <w:rFonts w:cs="Times New Roman"/>
        </w:rPr>
        <w:t>.  Write the summary equation for cellular respiration:</w:t>
      </w:r>
    </w:p>
    <w:p w14:paraId="3046A0F1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</w:p>
    <w:p w14:paraId="2098FA89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  <w:r w:rsidRPr="00D82A1C">
        <w:rPr>
          <w:rFonts w:cs="Times New Roman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</w:p>
    <w:p w14:paraId="27D01ED1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</w:p>
    <w:p w14:paraId="763B0D3B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  <w:r w:rsidRPr="00D82A1C">
        <w:rPr>
          <w:rFonts w:cs="Times New Roman"/>
        </w:rPr>
        <w:tab/>
        <w:t>a.  Where did the glucose come from?</w:t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</w:p>
    <w:p w14:paraId="527775B3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</w:p>
    <w:p w14:paraId="4BEB2D6B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  <w:r w:rsidRPr="00D82A1C">
        <w:rPr>
          <w:rFonts w:cs="Times New Roman"/>
        </w:rPr>
        <w:tab/>
        <w:t>b.  Where did the O</w:t>
      </w:r>
      <w:r w:rsidRPr="00D82A1C">
        <w:rPr>
          <w:rFonts w:cs="Times New Roman"/>
          <w:vertAlign w:val="subscript"/>
        </w:rPr>
        <w:t>2</w:t>
      </w:r>
      <w:r w:rsidRPr="00D82A1C">
        <w:rPr>
          <w:rFonts w:cs="Times New Roman"/>
        </w:rPr>
        <w:t xml:space="preserve"> come from?</w:t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</w:p>
    <w:p w14:paraId="183A3019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</w:p>
    <w:p w14:paraId="0B53FAD7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  <w:r w:rsidRPr="00D82A1C">
        <w:rPr>
          <w:rFonts w:cs="Times New Roman"/>
        </w:rPr>
        <w:tab/>
        <w:t>c.  Where did the CO</w:t>
      </w:r>
      <w:r w:rsidRPr="00D82A1C">
        <w:rPr>
          <w:rFonts w:cs="Times New Roman"/>
          <w:vertAlign w:val="subscript"/>
        </w:rPr>
        <w:t>2</w:t>
      </w:r>
      <w:r w:rsidRPr="00D82A1C">
        <w:rPr>
          <w:rFonts w:cs="Times New Roman"/>
        </w:rPr>
        <w:t xml:space="preserve"> come from?</w:t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</w:p>
    <w:p w14:paraId="2FCAAFB9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</w:p>
    <w:p w14:paraId="0DC406BB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  <w:r w:rsidRPr="00D82A1C">
        <w:rPr>
          <w:rFonts w:cs="Times New Roman"/>
        </w:rPr>
        <w:tab/>
        <w:t>d.  Where did the H</w:t>
      </w:r>
      <w:r w:rsidRPr="00D82A1C">
        <w:rPr>
          <w:rFonts w:cs="Times New Roman"/>
          <w:vertAlign w:val="subscript"/>
        </w:rPr>
        <w:t>2</w:t>
      </w:r>
      <w:r w:rsidRPr="00D82A1C">
        <w:rPr>
          <w:rFonts w:cs="Times New Roman"/>
        </w:rPr>
        <w:t>O come from?</w:t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</w:p>
    <w:p w14:paraId="3442E217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</w:p>
    <w:p w14:paraId="04E86201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  <w:r w:rsidRPr="00D82A1C">
        <w:rPr>
          <w:rFonts w:cs="Times New Roman"/>
        </w:rPr>
        <w:tab/>
        <w:t>e.  Where did the ATP come from?</w:t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</w:p>
    <w:p w14:paraId="62046514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</w:p>
    <w:p w14:paraId="5DA68A41" w14:textId="05468219" w:rsidR="00552C68" w:rsidRPr="00D82A1C" w:rsidRDefault="009B0CE4" w:rsidP="00552C68">
      <w:pPr>
        <w:tabs>
          <w:tab w:val="left" w:pos="270"/>
          <w:tab w:val="left" w:pos="630"/>
        </w:tabs>
        <w:rPr>
          <w:rFonts w:cs="Times New Roman"/>
        </w:rPr>
      </w:pPr>
      <w:r>
        <w:rPr>
          <w:rFonts w:cs="Times New Roman"/>
        </w:rPr>
        <w:t>10</w:t>
      </w:r>
      <w:r w:rsidR="00552C68" w:rsidRPr="00D82A1C">
        <w:rPr>
          <w:rFonts w:cs="Times New Roman"/>
        </w:rPr>
        <w:t xml:space="preserve">.  </w:t>
      </w:r>
      <w:r w:rsidR="00552C68" w:rsidRPr="00D82A1C">
        <w:rPr>
          <w:rFonts w:cs="Times New Roman"/>
          <w:b/>
          <w:u w:val="single"/>
        </w:rPr>
        <w:t>STAGE 1: Glycolysis</w:t>
      </w:r>
    </w:p>
    <w:p w14:paraId="5912BF38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</w:p>
    <w:p w14:paraId="3F3EBEDB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  <w:r w:rsidRPr="00D82A1C">
        <w:rPr>
          <w:rFonts w:cs="Times New Roman"/>
        </w:rPr>
        <w:tab/>
        <w:t>a.  Occurs where?</w:t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</w:p>
    <w:p w14:paraId="652CA688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</w:p>
    <w:p w14:paraId="7CFD9A7A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  <w:r w:rsidRPr="00D82A1C">
        <w:rPr>
          <w:rFonts w:cs="Times New Roman"/>
        </w:rPr>
        <w:tab/>
        <w:t>b. Starts with?</w:t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</w:p>
    <w:p w14:paraId="281C29D1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</w:p>
    <w:p w14:paraId="5B7CF531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  <w:r w:rsidRPr="00D82A1C">
        <w:rPr>
          <w:rFonts w:cs="Times New Roman"/>
        </w:rPr>
        <w:tab/>
        <w:t>c.  Produces?</w:t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</w:p>
    <w:p w14:paraId="63D73077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</w:p>
    <w:p w14:paraId="767842EC" w14:textId="08EA3CAA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  <w:r w:rsidRPr="00D82A1C">
        <w:rPr>
          <w:rFonts w:cs="Times New Roman"/>
        </w:rPr>
        <w:tab/>
        <w:t>d.  Yields how much ATP directly?</w:t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</w:p>
    <w:p w14:paraId="7EAC3CE2" w14:textId="77777777" w:rsidR="00552C68" w:rsidRPr="00D82A1C" w:rsidRDefault="00552C68">
      <w:pPr>
        <w:rPr>
          <w:rFonts w:cs="Times New Roman"/>
        </w:rPr>
      </w:pPr>
    </w:p>
    <w:p w14:paraId="30A8B2B2" w14:textId="113B3D2D" w:rsidR="00552C68" w:rsidRPr="00D82A1C" w:rsidRDefault="009B0CE4" w:rsidP="00552C68">
      <w:pPr>
        <w:tabs>
          <w:tab w:val="left" w:pos="270"/>
          <w:tab w:val="left" w:pos="630"/>
        </w:tabs>
        <w:rPr>
          <w:rFonts w:cs="Times New Roman"/>
        </w:rPr>
      </w:pPr>
      <w:r>
        <w:rPr>
          <w:rFonts w:cs="Times New Roman"/>
        </w:rPr>
        <w:t>11</w:t>
      </w:r>
      <w:r w:rsidR="00552C68" w:rsidRPr="00D82A1C">
        <w:rPr>
          <w:rFonts w:cs="Times New Roman"/>
        </w:rPr>
        <w:t>.  Why is glycolysis thought to be one of the earliest of all biochemical processes to have evolved?</w:t>
      </w:r>
    </w:p>
    <w:p w14:paraId="52DC3599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</w:p>
    <w:p w14:paraId="65010DBD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  <w:r w:rsidRPr="00D82A1C">
        <w:rPr>
          <w:rFonts w:cs="Times New Roman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</w:p>
    <w:p w14:paraId="7478FFB9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</w:p>
    <w:p w14:paraId="60F743E8" w14:textId="77777777" w:rsidR="00552C68" w:rsidRPr="00D82A1C" w:rsidRDefault="00552C68" w:rsidP="00552C68">
      <w:pPr>
        <w:tabs>
          <w:tab w:val="left" w:pos="270"/>
          <w:tab w:val="left" w:pos="630"/>
        </w:tabs>
        <w:rPr>
          <w:rFonts w:cs="Times New Roman"/>
        </w:rPr>
      </w:pPr>
      <w:r w:rsidRPr="00D82A1C">
        <w:rPr>
          <w:rFonts w:cs="Times New Roman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  <w:r w:rsidRPr="00D82A1C">
        <w:rPr>
          <w:rFonts w:cs="Times New Roman"/>
          <w:u w:val="single"/>
        </w:rPr>
        <w:tab/>
      </w:r>
    </w:p>
    <w:p w14:paraId="08F5041C" w14:textId="77777777" w:rsidR="00552C68" w:rsidRPr="00D82A1C" w:rsidRDefault="00552C68">
      <w:pPr>
        <w:rPr>
          <w:rFonts w:cs="Times New Roman"/>
        </w:rPr>
      </w:pPr>
    </w:p>
    <w:p w14:paraId="1D26041A" w14:textId="77777777" w:rsidR="003F3230" w:rsidRDefault="003F3230" w:rsidP="000474E7">
      <w:pPr>
        <w:widowControl w:val="0"/>
        <w:autoSpaceDE w:val="0"/>
        <w:autoSpaceDN w:val="0"/>
        <w:adjustRightInd w:val="0"/>
        <w:rPr>
          <w:rFonts w:cs="Times New Roman"/>
          <w:b/>
          <w:bCs/>
        </w:rPr>
      </w:pPr>
    </w:p>
    <w:p w14:paraId="3AAB5E12" w14:textId="77777777" w:rsidR="00552C68" w:rsidRDefault="00552C68" w:rsidP="000474E7">
      <w:pPr>
        <w:widowControl w:val="0"/>
        <w:autoSpaceDE w:val="0"/>
        <w:autoSpaceDN w:val="0"/>
        <w:adjustRightInd w:val="0"/>
        <w:rPr>
          <w:rFonts w:cs="Times New Roman"/>
          <w:b/>
          <w:bCs/>
        </w:rPr>
      </w:pPr>
      <w:r w:rsidRPr="00D82A1C">
        <w:rPr>
          <w:rFonts w:cs="Times New Roman"/>
          <w:b/>
          <w:bCs/>
        </w:rPr>
        <w:t xml:space="preserve">Select the best answer. </w:t>
      </w:r>
    </w:p>
    <w:p w14:paraId="46B25C76" w14:textId="567811B7" w:rsidR="00552C68" w:rsidRPr="00D82A1C" w:rsidRDefault="00552C68" w:rsidP="007C0AFE">
      <w:pPr>
        <w:widowControl w:val="0"/>
        <w:autoSpaceDE w:val="0"/>
        <w:autoSpaceDN w:val="0"/>
        <w:adjustRightInd w:val="0"/>
        <w:rPr>
          <w:rFonts w:cs="Times New Roman"/>
        </w:rPr>
      </w:pPr>
    </w:p>
    <w:p w14:paraId="4391ECB0" w14:textId="1C2C4FB4" w:rsidR="00552C68" w:rsidRPr="00D82A1C" w:rsidRDefault="00861A5A" w:rsidP="00861A5A">
      <w:pPr>
        <w:widowControl w:val="0"/>
        <w:tabs>
          <w:tab w:val="left" w:pos="720"/>
        </w:tabs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  <w:u w:val="single"/>
        </w:rPr>
        <w:tab/>
      </w:r>
      <w:r w:rsidR="009B0CE4">
        <w:rPr>
          <w:rFonts w:cs="Times New Roman"/>
        </w:rPr>
        <w:t>12</w:t>
      </w:r>
      <w:r w:rsidR="00552C68" w:rsidRPr="00D82A1C">
        <w:rPr>
          <w:rFonts w:cs="Times New Roman"/>
        </w:rPr>
        <w:t xml:space="preserve">.  Which of the following describes glycolysis? </w:t>
      </w:r>
    </w:p>
    <w:p w14:paraId="50320343" w14:textId="77777777" w:rsidR="00552C68" w:rsidRPr="00D82A1C" w:rsidRDefault="00552C68" w:rsidP="007C0AFE">
      <w:pPr>
        <w:widowControl w:val="0"/>
        <w:autoSpaceDE w:val="0"/>
        <w:autoSpaceDN w:val="0"/>
        <w:adjustRightInd w:val="0"/>
        <w:rPr>
          <w:rFonts w:cs="Times New Roman"/>
        </w:rPr>
      </w:pPr>
      <w:r w:rsidRPr="00D82A1C">
        <w:rPr>
          <w:rFonts w:cs="Times New Roman"/>
        </w:rPr>
        <w:t xml:space="preserve"> </w:t>
      </w:r>
    </w:p>
    <w:p w14:paraId="29B40DB0" w14:textId="2D4F672D" w:rsidR="00552C68" w:rsidRPr="00D82A1C" w:rsidRDefault="00552C68" w:rsidP="00861A5A">
      <w:pPr>
        <w:widowControl w:val="0"/>
        <w:tabs>
          <w:tab w:val="left" w:pos="630"/>
          <w:tab w:val="left" w:pos="1350"/>
        </w:tabs>
        <w:autoSpaceDE w:val="0"/>
        <w:autoSpaceDN w:val="0"/>
        <w:adjustRightInd w:val="0"/>
        <w:rPr>
          <w:rFonts w:cs="Times New Roman"/>
        </w:rPr>
      </w:pPr>
      <w:r w:rsidRPr="00D82A1C">
        <w:rPr>
          <w:rFonts w:cs="Times New Roman"/>
        </w:rPr>
        <w:t xml:space="preserve"> </w:t>
      </w:r>
      <w:r w:rsidR="007C0AFE" w:rsidRPr="00D82A1C">
        <w:rPr>
          <w:rFonts w:cs="Times New Roman"/>
        </w:rPr>
        <w:tab/>
      </w:r>
      <w:r w:rsidR="00861A5A">
        <w:rPr>
          <w:rFonts w:cs="Times New Roman"/>
        </w:rPr>
        <w:tab/>
      </w:r>
      <w:r w:rsidRPr="00D82A1C">
        <w:rPr>
          <w:rFonts w:cs="Times New Roman"/>
        </w:rPr>
        <w:t>a.  It begins the</w:t>
      </w:r>
      <w:r w:rsidR="003F3230">
        <w:rPr>
          <w:rFonts w:cs="Times New Roman"/>
        </w:rPr>
        <w:t xml:space="preserve"> breakdown</w:t>
      </w:r>
      <w:r w:rsidRPr="00D82A1C">
        <w:rPr>
          <w:rFonts w:cs="Times New Roman"/>
        </w:rPr>
        <w:t xml:space="preserve"> of glucose </w:t>
      </w:r>
    </w:p>
    <w:p w14:paraId="7B7DE570" w14:textId="67765033" w:rsidR="00552C68" w:rsidRPr="00D82A1C" w:rsidRDefault="00552C68" w:rsidP="00861A5A">
      <w:pPr>
        <w:widowControl w:val="0"/>
        <w:tabs>
          <w:tab w:val="left" w:pos="630"/>
          <w:tab w:val="left" w:pos="1350"/>
        </w:tabs>
        <w:autoSpaceDE w:val="0"/>
        <w:autoSpaceDN w:val="0"/>
        <w:adjustRightInd w:val="0"/>
        <w:rPr>
          <w:rFonts w:cs="Times New Roman"/>
        </w:rPr>
      </w:pPr>
      <w:r w:rsidRPr="00D82A1C">
        <w:rPr>
          <w:rFonts w:cs="Times New Roman"/>
        </w:rPr>
        <w:t xml:space="preserve"> </w:t>
      </w:r>
      <w:r w:rsidR="007C0AFE" w:rsidRPr="00D82A1C">
        <w:rPr>
          <w:rFonts w:cs="Times New Roman"/>
        </w:rPr>
        <w:tab/>
      </w:r>
      <w:r w:rsidR="00861A5A">
        <w:rPr>
          <w:rFonts w:cs="Times New Roman"/>
        </w:rPr>
        <w:tab/>
      </w:r>
      <w:r w:rsidRPr="00D82A1C">
        <w:rPr>
          <w:rFonts w:cs="Times New Roman"/>
        </w:rPr>
        <w:t xml:space="preserve">b.  It produces a small amount of ATP </w:t>
      </w:r>
    </w:p>
    <w:p w14:paraId="27D7E4FD" w14:textId="651DCCB0" w:rsidR="00552C68" w:rsidRPr="00D82A1C" w:rsidRDefault="00552C68" w:rsidP="00861A5A">
      <w:pPr>
        <w:widowControl w:val="0"/>
        <w:tabs>
          <w:tab w:val="left" w:pos="630"/>
          <w:tab w:val="left" w:pos="1350"/>
        </w:tabs>
        <w:autoSpaceDE w:val="0"/>
        <w:autoSpaceDN w:val="0"/>
        <w:adjustRightInd w:val="0"/>
        <w:rPr>
          <w:rFonts w:cs="Times New Roman"/>
        </w:rPr>
      </w:pPr>
      <w:r w:rsidRPr="00D82A1C">
        <w:rPr>
          <w:rFonts w:cs="Times New Roman"/>
        </w:rPr>
        <w:t xml:space="preserve"> </w:t>
      </w:r>
      <w:r w:rsidR="007C0AFE" w:rsidRPr="00D82A1C">
        <w:rPr>
          <w:rFonts w:cs="Times New Roman"/>
        </w:rPr>
        <w:tab/>
      </w:r>
      <w:r w:rsidR="00861A5A">
        <w:rPr>
          <w:rFonts w:cs="Times New Roman"/>
        </w:rPr>
        <w:tab/>
      </w:r>
      <w:r w:rsidRPr="00D82A1C">
        <w:rPr>
          <w:rFonts w:cs="Times New Roman"/>
        </w:rPr>
        <w:t xml:space="preserve">c.  It generates NADH </w:t>
      </w:r>
    </w:p>
    <w:p w14:paraId="20787596" w14:textId="40EF9483" w:rsidR="00552C68" w:rsidRPr="00D82A1C" w:rsidRDefault="00552C68" w:rsidP="00861A5A">
      <w:pPr>
        <w:widowControl w:val="0"/>
        <w:tabs>
          <w:tab w:val="left" w:pos="630"/>
          <w:tab w:val="left" w:pos="1350"/>
        </w:tabs>
        <w:autoSpaceDE w:val="0"/>
        <w:autoSpaceDN w:val="0"/>
        <w:adjustRightInd w:val="0"/>
        <w:rPr>
          <w:rFonts w:cs="Times New Roman"/>
        </w:rPr>
      </w:pPr>
      <w:r w:rsidRPr="00D82A1C">
        <w:rPr>
          <w:rFonts w:cs="Times New Roman"/>
        </w:rPr>
        <w:t xml:space="preserve"> </w:t>
      </w:r>
      <w:r w:rsidR="007C0AFE" w:rsidRPr="00D82A1C">
        <w:rPr>
          <w:rFonts w:cs="Times New Roman"/>
        </w:rPr>
        <w:tab/>
      </w:r>
      <w:r w:rsidR="00861A5A">
        <w:rPr>
          <w:rFonts w:cs="Times New Roman"/>
        </w:rPr>
        <w:tab/>
      </w:r>
      <w:r w:rsidRPr="00D82A1C">
        <w:rPr>
          <w:rFonts w:cs="Times New Roman"/>
        </w:rPr>
        <w:t xml:space="preserve">d.  It splits glucose to form two molecules of pyruvate </w:t>
      </w:r>
    </w:p>
    <w:p w14:paraId="4843AD65" w14:textId="42213337" w:rsidR="00552C68" w:rsidRPr="00D82A1C" w:rsidRDefault="00552C68" w:rsidP="00861A5A">
      <w:pPr>
        <w:widowControl w:val="0"/>
        <w:tabs>
          <w:tab w:val="left" w:pos="630"/>
          <w:tab w:val="left" w:pos="1350"/>
        </w:tabs>
        <w:autoSpaceDE w:val="0"/>
        <w:autoSpaceDN w:val="0"/>
        <w:adjustRightInd w:val="0"/>
        <w:rPr>
          <w:rFonts w:cs="Times New Roman"/>
        </w:rPr>
      </w:pPr>
      <w:r w:rsidRPr="00D82A1C">
        <w:rPr>
          <w:rFonts w:cs="Times New Roman"/>
        </w:rPr>
        <w:t xml:space="preserve"> </w:t>
      </w:r>
      <w:r w:rsidR="007C0AFE" w:rsidRPr="00D82A1C">
        <w:rPr>
          <w:rFonts w:cs="Times New Roman"/>
        </w:rPr>
        <w:tab/>
      </w:r>
      <w:r w:rsidR="00861A5A">
        <w:rPr>
          <w:rFonts w:cs="Times New Roman"/>
        </w:rPr>
        <w:tab/>
      </w:r>
      <w:r w:rsidRPr="00D82A1C">
        <w:rPr>
          <w:rFonts w:cs="Times New Roman"/>
        </w:rPr>
        <w:t xml:space="preserve">e.  All of the above </w:t>
      </w:r>
    </w:p>
    <w:p w14:paraId="675FD47B" w14:textId="77777777" w:rsidR="00552C68" w:rsidRPr="00D82A1C" w:rsidRDefault="00552C68" w:rsidP="007C0AFE">
      <w:pPr>
        <w:widowControl w:val="0"/>
        <w:autoSpaceDE w:val="0"/>
        <w:autoSpaceDN w:val="0"/>
        <w:adjustRightInd w:val="0"/>
        <w:rPr>
          <w:rFonts w:cs="Times New Roman"/>
        </w:rPr>
      </w:pPr>
      <w:r w:rsidRPr="00D82A1C">
        <w:rPr>
          <w:rFonts w:cs="Times New Roman"/>
        </w:rPr>
        <w:t xml:space="preserve"> </w:t>
      </w:r>
    </w:p>
    <w:p w14:paraId="626755E3" w14:textId="253936EC" w:rsidR="00552C68" w:rsidRPr="00D82A1C" w:rsidRDefault="00861A5A" w:rsidP="00861A5A">
      <w:pPr>
        <w:widowControl w:val="0"/>
        <w:tabs>
          <w:tab w:val="left" w:pos="720"/>
        </w:tabs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  <w:u w:val="single"/>
        </w:rPr>
        <w:tab/>
      </w:r>
      <w:r w:rsidR="009B0CE4">
        <w:rPr>
          <w:rFonts w:cs="Times New Roman"/>
        </w:rPr>
        <w:t>13</w:t>
      </w:r>
      <w:r w:rsidR="00552C68" w:rsidRPr="00D82A1C">
        <w:rPr>
          <w:rFonts w:cs="Times New Roman"/>
        </w:rPr>
        <w:t>.  As a result of gly</w:t>
      </w:r>
      <w:r w:rsidR="007C0AFE" w:rsidRPr="00D82A1C">
        <w:rPr>
          <w:rFonts w:cs="Times New Roman"/>
        </w:rPr>
        <w:t xml:space="preserve">colysis there is a net gain of </w:t>
      </w:r>
      <w:r w:rsidR="007C0AFE" w:rsidRPr="00D82A1C">
        <w:rPr>
          <w:rFonts w:cs="Times New Roman"/>
          <w:u w:val="single"/>
        </w:rPr>
        <w:tab/>
      </w:r>
      <w:r w:rsidR="007C0AFE" w:rsidRPr="00D82A1C">
        <w:rPr>
          <w:rFonts w:cs="Times New Roman"/>
          <w:u w:val="single"/>
        </w:rPr>
        <w:tab/>
      </w:r>
      <w:r w:rsidR="007C0AFE" w:rsidRPr="00D82A1C">
        <w:rPr>
          <w:rFonts w:cs="Times New Roman"/>
        </w:rPr>
        <w:t xml:space="preserve"> </w:t>
      </w:r>
      <w:r w:rsidR="00552C68" w:rsidRPr="00D82A1C">
        <w:rPr>
          <w:rFonts w:cs="Times New Roman"/>
        </w:rPr>
        <w:t xml:space="preserve">ATPs. </w:t>
      </w:r>
    </w:p>
    <w:p w14:paraId="3156D230" w14:textId="77777777" w:rsidR="00552C68" w:rsidRPr="00D82A1C" w:rsidRDefault="00552C68" w:rsidP="007C0AFE">
      <w:pPr>
        <w:widowControl w:val="0"/>
        <w:autoSpaceDE w:val="0"/>
        <w:autoSpaceDN w:val="0"/>
        <w:adjustRightInd w:val="0"/>
        <w:rPr>
          <w:rFonts w:cs="Times New Roman"/>
        </w:rPr>
      </w:pPr>
      <w:r w:rsidRPr="00D82A1C">
        <w:rPr>
          <w:rFonts w:cs="Times New Roman"/>
        </w:rPr>
        <w:t xml:space="preserve"> </w:t>
      </w:r>
    </w:p>
    <w:p w14:paraId="6ACA446A" w14:textId="0EB6A5B7" w:rsidR="00552C68" w:rsidRPr="00D82A1C" w:rsidRDefault="00552C68" w:rsidP="00861A5A">
      <w:pPr>
        <w:widowControl w:val="0"/>
        <w:tabs>
          <w:tab w:val="left" w:pos="630"/>
          <w:tab w:val="left" w:pos="1350"/>
          <w:tab w:val="left" w:pos="2430"/>
          <w:tab w:val="left" w:pos="3510"/>
          <w:tab w:val="left" w:pos="4500"/>
          <w:tab w:val="left" w:pos="5490"/>
        </w:tabs>
        <w:autoSpaceDE w:val="0"/>
        <w:autoSpaceDN w:val="0"/>
        <w:adjustRightInd w:val="0"/>
        <w:rPr>
          <w:rFonts w:cs="Times New Roman"/>
        </w:rPr>
      </w:pPr>
      <w:r w:rsidRPr="00D82A1C">
        <w:rPr>
          <w:rFonts w:cs="Times New Roman"/>
        </w:rPr>
        <w:t xml:space="preserve"> </w:t>
      </w:r>
      <w:r w:rsidR="007C0AFE" w:rsidRPr="00D82A1C">
        <w:rPr>
          <w:rFonts w:cs="Times New Roman"/>
        </w:rPr>
        <w:tab/>
      </w:r>
      <w:r w:rsidR="00861A5A">
        <w:rPr>
          <w:rFonts w:cs="Times New Roman"/>
        </w:rPr>
        <w:tab/>
      </w:r>
      <w:r w:rsidRPr="00D82A1C">
        <w:rPr>
          <w:rFonts w:cs="Times New Roman"/>
        </w:rPr>
        <w:t xml:space="preserve">a.  2 </w:t>
      </w:r>
      <w:r w:rsidR="007C0AFE" w:rsidRPr="00D82A1C">
        <w:rPr>
          <w:rFonts w:cs="Times New Roman"/>
        </w:rPr>
        <w:tab/>
      </w:r>
      <w:r w:rsidRPr="00D82A1C">
        <w:rPr>
          <w:rFonts w:cs="Times New Roman"/>
        </w:rPr>
        <w:t xml:space="preserve">b.  4 </w:t>
      </w:r>
      <w:r w:rsidR="007C0AFE" w:rsidRPr="00D82A1C">
        <w:rPr>
          <w:rFonts w:cs="Times New Roman"/>
        </w:rPr>
        <w:tab/>
      </w:r>
      <w:r w:rsidRPr="00D82A1C">
        <w:rPr>
          <w:rFonts w:cs="Times New Roman"/>
        </w:rPr>
        <w:t xml:space="preserve">c.  36 </w:t>
      </w:r>
      <w:r w:rsidR="007C0AFE" w:rsidRPr="00D82A1C">
        <w:rPr>
          <w:rFonts w:cs="Times New Roman"/>
        </w:rPr>
        <w:tab/>
      </w:r>
      <w:r w:rsidRPr="00D82A1C">
        <w:rPr>
          <w:rFonts w:cs="Times New Roman"/>
        </w:rPr>
        <w:t xml:space="preserve">d.  0 </w:t>
      </w:r>
      <w:r w:rsidR="007C0AFE" w:rsidRPr="00D82A1C">
        <w:rPr>
          <w:rFonts w:cs="Times New Roman"/>
        </w:rPr>
        <w:tab/>
      </w:r>
      <w:r w:rsidRPr="00D82A1C">
        <w:rPr>
          <w:rFonts w:cs="Times New Roman"/>
        </w:rPr>
        <w:t xml:space="preserve">e.  1 </w:t>
      </w:r>
    </w:p>
    <w:p w14:paraId="6CAF9390" w14:textId="77777777" w:rsidR="00552C68" w:rsidRPr="00D82A1C" w:rsidRDefault="00552C68" w:rsidP="007C0AFE">
      <w:pPr>
        <w:widowControl w:val="0"/>
        <w:autoSpaceDE w:val="0"/>
        <w:autoSpaceDN w:val="0"/>
        <w:adjustRightInd w:val="0"/>
        <w:rPr>
          <w:rFonts w:cs="Times New Roman"/>
        </w:rPr>
      </w:pPr>
      <w:r w:rsidRPr="00D82A1C">
        <w:rPr>
          <w:rFonts w:cs="Times New Roman"/>
        </w:rPr>
        <w:t xml:space="preserve"> </w:t>
      </w:r>
    </w:p>
    <w:p w14:paraId="26BCDB4C" w14:textId="613BE0DF" w:rsidR="00552C68" w:rsidRPr="00D82A1C" w:rsidRDefault="00861A5A" w:rsidP="00861A5A">
      <w:pPr>
        <w:widowControl w:val="0"/>
        <w:tabs>
          <w:tab w:val="left" w:pos="720"/>
        </w:tabs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  <w:u w:val="single"/>
        </w:rPr>
        <w:tab/>
      </w:r>
      <w:r w:rsidR="009B0CE4">
        <w:rPr>
          <w:rFonts w:cs="Times New Roman"/>
        </w:rPr>
        <w:t>14</w:t>
      </w:r>
      <w:r w:rsidR="00552C68" w:rsidRPr="00D82A1C">
        <w:rPr>
          <w:rFonts w:cs="Times New Roman"/>
        </w:rPr>
        <w:t xml:space="preserve">.  Which of the following is a result of glycolysis? </w:t>
      </w:r>
    </w:p>
    <w:p w14:paraId="3635C050" w14:textId="77777777" w:rsidR="00552C68" w:rsidRPr="00D82A1C" w:rsidRDefault="00552C68" w:rsidP="007C0AFE">
      <w:pPr>
        <w:widowControl w:val="0"/>
        <w:autoSpaceDE w:val="0"/>
        <w:autoSpaceDN w:val="0"/>
        <w:adjustRightInd w:val="0"/>
        <w:rPr>
          <w:rFonts w:cs="Times New Roman"/>
        </w:rPr>
      </w:pPr>
      <w:r w:rsidRPr="00D82A1C">
        <w:rPr>
          <w:rFonts w:cs="Times New Roman"/>
        </w:rPr>
        <w:t xml:space="preserve"> </w:t>
      </w:r>
    </w:p>
    <w:p w14:paraId="471F7E66" w14:textId="10002411" w:rsidR="00552C68" w:rsidRPr="00D82A1C" w:rsidRDefault="00552C68" w:rsidP="00861A5A">
      <w:pPr>
        <w:widowControl w:val="0"/>
        <w:tabs>
          <w:tab w:val="left" w:pos="630"/>
          <w:tab w:val="left" w:pos="1350"/>
        </w:tabs>
        <w:autoSpaceDE w:val="0"/>
        <w:autoSpaceDN w:val="0"/>
        <w:adjustRightInd w:val="0"/>
        <w:ind w:left="630"/>
        <w:rPr>
          <w:rFonts w:cs="Times New Roman"/>
        </w:rPr>
      </w:pPr>
      <w:r w:rsidRPr="00D82A1C">
        <w:rPr>
          <w:rFonts w:cs="Times New Roman"/>
        </w:rPr>
        <w:t xml:space="preserve"> </w:t>
      </w:r>
      <w:r w:rsidR="00861A5A">
        <w:rPr>
          <w:rFonts w:cs="Times New Roman"/>
        </w:rPr>
        <w:tab/>
      </w:r>
      <w:r w:rsidRPr="00D82A1C">
        <w:rPr>
          <w:rFonts w:cs="Times New Roman"/>
        </w:rPr>
        <w:t>a.  production of CO</w:t>
      </w:r>
      <w:r w:rsidRPr="00D82A1C">
        <w:rPr>
          <w:rFonts w:cs="Times New Roman"/>
          <w:sz w:val="16"/>
          <w:szCs w:val="16"/>
        </w:rPr>
        <w:t>2</w:t>
      </w:r>
      <w:r w:rsidRPr="00D82A1C">
        <w:rPr>
          <w:rFonts w:cs="Times New Roman"/>
        </w:rPr>
        <w:t xml:space="preserve"> </w:t>
      </w:r>
    </w:p>
    <w:p w14:paraId="1E40F7E2" w14:textId="707457B2" w:rsidR="00552C68" w:rsidRPr="00D82A1C" w:rsidRDefault="00552C68" w:rsidP="00861A5A">
      <w:pPr>
        <w:widowControl w:val="0"/>
        <w:tabs>
          <w:tab w:val="left" w:pos="630"/>
          <w:tab w:val="left" w:pos="1350"/>
        </w:tabs>
        <w:autoSpaceDE w:val="0"/>
        <w:autoSpaceDN w:val="0"/>
        <w:adjustRightInd w:val="0"/>
        <w:ind w:left="630"/>
        <w:rPr>
          <w:rFonts w:cs="Times New Roman"/>
        </w:rPr>
      </w:pPr>
      <w:r w:rsidRPr="00D82A1C">
        <w:rPr>
          <w:rFonts w:cs="Times New Roman"/>
        </w:rPr>
        <w:t xml:space="preserve"> </w:t>
      </w:r>
      <w:r w:rsidR="00861A5A">
        <w:rPr>
          <w:rFonts w:cs="Times New Roman"/>
        </w:rPr>
        <w:tab/>
      </w:r>
      <w:r w:rsidRPr="00D82A1C">
        <w:rPr>
          <w:rFonts w:cs="Times New Roman"/>
        </w:rPr>
        <w:t>b.  conversion of FAD</w:t>
      </w:r>
      <w:r w:rsidRPr="00D82A1C">
        <w:rPr>
          <w:rFonts w:cs="Times New Roman"/>
          <w:sz w:val="16"/>
          <w:szCs w:val="16"/>
        </w:rPr>
        <w:t>2+</w:t>
      </w:r>
      <w:r w:rsidRPr="00D82A1C">
        <w:rPr>
          <w:rFonts w:cs="Times New Roman"/>
        </w:rPr>
        <w:t xml:space="preserve"> to FADH</w:t>
      </w:r>
      <w:r w:rsidRPr="00D82A1C">
        <w:rPr>
          <w:rFonts w:cs="Times New Roman"/>
          <w:sz w:val="16"/>
          <w:szCs w:val="16"/>
        </w:rPr>
        <w:t>2</w:t>
      </w:r>
      <w:r w:rsidRPr="00D82A1C">
        <w:rPr>
          <w:rFonts w:cs="Times New Roman"/>
        </w:rPr>
        <w:t xml:space="preserve"> </w:t>
      </w:r>
    </w:p>
    <w:p w14:paraId="3D725100" w14:textId="3A55385B" w:rsidR="00552C68" w:rsidRPr="00D82A1C" w:rsidRDefault="00552C68" w:rsidP="00861A5A">
      <w:pPr>
        <w:widowControl w:val="0"/>
        <w:tabs>
          <w:tab w:val="left" w:pos="630"/>
          <w:tab w:val="left" w:pos="1350"/>
        </w:tabs>
        <w:autoSpaceDE w:val="0"/>
        <w:autoSpaceDN w:val="0"/>
        <w:adjustRightInd w:val="0"/>
        <w:ind w:left="630"/>
        <w:rPr>
          <w:rFonts w:cs="Times New Roman"/>
        </w:rPr>
      </w:pPr>
      <w:r w:rsidRPr="00D82A1C">
        <w:rPr>
          <w:rFonts w:cs="Times New Roman"/>
        </w:rPr>
        <w:t xml:space="preserve"> </w:t>
      </w:r>
      <w:r w:rsidR="00861A5A">
        <w:rPr>
          <w:rFonts w:cs="Times New Roman"/>
        </w:rPr>
        <w:tab/>
      </w:r>
      <w:r w:rsidRPr="00D82A1C">
        <w:rPr>
          <w:rFonts w:cs="Times New Roman"/>
        </w:rPr>
        <w:t>c.  conversion of NADH to NAD</w:t>
      </w:r>
      <w:r w:rsidRPr="00D82A1C">
        <w:rPr>
          <w:rFonts w:cs="Times New Roman"/>
          <w:sz w:val="16"/>
          <w:szCs w:val="16"/>
        </w:rPr>
        <w:t>+</w:t>
      </w:r>
      <w:r w:rsidRPr="00D82A1C">
        <w:rPr>
          <w:rFonts w:cs="Times New Roman"/>
        </w:rPr>
        <w:t xml:space="preserve"> </w:t>
      </w:r>
    </w:p>
    <w:p w14:paraId="659A33CE" w14:textId="725FDC17" w:rsidR="00552C68" w:rsidRPr="00D82A1C" w:rsidRDefault="00552C68" w:rsidP="00861A5A">
      <w:pPr>
        <w:widowControl w:val="0"/>
        <w:tabs>
          <w:tab w:val="left" w:pos="630"/>
          <w:tab w:val="left" w:pos="1350"/>
        </w:tabs>
        <w:autoSpaceDE w:val="0"/>
        <w:autoSpaceDN w:val="0"/>
        <w:adjustRightInd w:val="0"/>
        <w:ind w:left="630"/>
        <w:rPr>
          <w:rFonts w:cs="Times New Roman"/>
        </w:rPr>
      </w:pPr>
      <w:r w:rsidRPr="00D82A1C">
        <w:rPr>
          <w:rFonts w:cs="Times New Roman"/>
        </w:rPr>
        <w:t xml:space="preserve"> </w:t>
      </w:r>
      <w:r w:rsidR="00861A5A">
        <w:rPr>
          <w:rFonts w:cs="Times New Roman"/>
        </w:rPr>
        <w:tab/>
      </w:r>
      <w:r w:rsidRPr="00D82A1C">
        <w:rPr>
          <w:rFonts w:cs="Times New Roman"/>
        </w:rPr>
        <w:t xml:space="preserve">d.  a net loss of two ATPs per glucose molecule </w:t>
      </w:r>
    </w:p>
    <w:p w14:paraId="67C258A0" w14:textId="628B40CF" w:rsidR="00552C68" w:rsidRPr="00D82A1C" w:rsidRDefault="00552C68" w:rsidP="00861A5A">
      <w:pPr>
        <w:tabs>
          <w:tab w:val="left" w:pos="630"/>
          <w:tab w:val="left" w:pos="1350"/>
        </w:tabs>
        <w:ind w:left="630"/>
        <w:rPr>
          <w:rFonts w:cs="Times New Roman"/>
        </w:rPr>
      </w:pPr>
      <w:r w:rsidRPr="00D82A1C">
        <w:rPr>
          <w:rFonts w:cs="Times New Roman"/>
        </w:rPr>
        <w:t xml:space="preserve"> </w:t>
      </w:r>
      <w:r w:rsidR="00861A5A">
        <w:rPr>
          <w:rFonts w:cs="Times New Roman"/>
        </w:rPr>
        <w:tab/>
      </w:r>
      <w:r w:rsidRPr="00D82A1C">
        <w:rPr>
          <w:rFonts w:cs="Times New Roman"/>
        </w:rPr>
        <w:t>e.  conversion of glucose to two pyruvates</w:t>
      </w:r>
    </w:p>
    <w:p w14:paraId="25CED675" w14:textId="77777777" w:rsidR="00552C68" w:rsidRDefault="00552C68">
      <w:pPr>
        <w:rPr>
          <w:rFonts w:cs="Times New Roman"/>
        </w:rPr>
      </w:pPr>
    </w:p>
    <w:p w14:paraId="215C7806" w14:textId="06B342A5" w:rsidR="0035613E" w:rsidRDefault="0035613E" w:rsidP="0035613E">
      <w:pPr>
        <w:keepLines/>
        <w:tabs>
          <w:tab w:val="left" w:pos="720"/>
        </w:tabs>
        <w:suppressAutoHyphens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u w:val="single"/>
        </w:rPr>
        <w:tab/>
      </w:r>
      <w:r w:rsidR="009B0CE4">
        <w:rPr>
          <w:color w:val="000000"/>
          <w:sz w:val="22"/>
          <w:szCs w:val="22"/>
        </w:rPr>
        <w:t>15</w:t>
      </w:r>
      <w:r>
        <w:rPr>
          <w:color w:val="000000"/>
          <w:sz w:val="22"/>
          <w:szCs w:val="22"/>
        </w:rPr>
        <w:t xml:space="preserve">.  When cells break down </w:t>
      </w:r>
      <w:r>
        <w:rPr>
          <w:color w:val="000000"/>
          <w:sz w:val="22"/>
          <w:szCs w:val="22"/>
          <w:u w:val="single"/>
        </w:rPr>
        <w:t>food</w:t>
      </w:r>
      <w:r>
        <w:rPr>
          <w:color w:val="000000"/>
          <w:sz w:val="22"/>
          <w:szCs w:val="22"/>
        </w:rPr>
        <w:t xml:space="preserve"> molecules, energy</w:t>
      </w:r>
    </w:p>
    <w:p w14:paraId="257C4C4C" w14:textId="77777777" w:rsidR="0035613E" w:rsidRDefault="0035613E" w:rsidP="0035613E">
      <w:pPr>
        <w:keepLines/>
        <w:tabs>
          <w:tab w:val="left" w:pos="720"/>
        </w:tabs>
        <w:suppressAutoHyphens/>
        <w:autoSpaceDE w:val="0"/>
        <w:autoSpaceDN w:val="0"/>
        <w:adjustRightInd w:val="0"/>
        <w:rPr>
          <w:color w:val="000000"/>
          <w:sz w:val="22"/>
          <w:szCs w:val="22"/>
        </w:rPr>
      </w:pPr>
    </w:p>
    <w:tbl>
      <w:tblPr>
        <w:tblW w:w="9630" w:type="dxa"/>
        <w:tblInd w:w="1395" w:type="dxa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70"/>
        <w:gridCol w:w="9360"/>
      </w:tblGrid>
      <w:tr w:rsidR="0035613E" w14:paraId="4A7750B1" w14:textId="77777777" w:rsidTr="0035613E"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75486E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7568A463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is released all at once.</w:t>
            </w:r>
          </w:p>
        </w:tc>
      </w:tr>
      <w:tr w:rsidR="0035613E" w14:paraId="27D0CB64" w14:textId="77777777" w:rsidTr="0035613E"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5F7156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0E8BE4AF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is released entirely as body heat into the environment.</w:t>
            </w:r>
          </w:p>
        </w:tc>
      </w:tr>
      <w:tr w:rsidR="0035613E" w14:paraId="34ED64D6" w14:textId="77777777" w:rsidTr="0035613E"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78F8D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72EACDFD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is temporarily stored in ATP molecules.</w:t>
            </w:r>
          </w:p>
        </w:tc>
      </w:tr>
      <w:tr w:rsidR="0035613E" w14:paraId="098DDB9D" w14:textId="77777777" w:rsidTr="0035613E"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423E63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12600AE0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causes excitation of electrons in chlorophyll molecules.</w:t>
            </w:r>
          </w:p>
        </w:tc>
      </w:tr>
    </w:tbl>
    <w:p w14:paraId="70D7C98F" w14:textId="77777777" w:rsidR="0035613E" w:rsidRDefault="0035613E">
      <w:pPr>
        <w:rPr>
          <w:rFonts w:cs="Times New Roman"/>
        </w:rPr>
      </w:pPr>
    </w:p>
    <w:p w14:paraId="6ED647BA" w14:textId="5F593A29" w:rsidR="0035613E" w:rsidRDefault="0035613E" w:rsidP="0035613E">
      <w:pPr>
        <w:keepLines/>
        <w:tabs>
          <w:tab w:val="left" w:pos="720"/>
        </w:tabs>
        <w:suppressAutoHyphens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u w:val="single"/>
        </w:rPr>
        <w:tab/>
      </w:r>
      <w:r w:rsidR="009B0CE4">
        <w:rPr>
          <w:color w:val="000000"/>
          <w:sz w:val="22"/>
          <w:szCs w:val="22"/>
        </w:rPr>
        <w:t>16</w:t>
      </w:r>
      <w:r>
        <w:rPr>
          <w:color w:val="000000"/>
          <w:sz w:val="22"/>
          <w:szCs w:val="22"/>
        </w:rPr>
        <w:t>.  A substance produced during photosynthesis that is used for completion of cellular respiration is</w:t>
      </w:r>
    </w:p>
    <w:tbl>
      <w:tblPr>
        <w:tblW w:w="0" w:type="auto"/>
        <w:tblInd w:w="1395" w:type="dxa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3870"/>
        <w:gridCol w:w="360"/>
        <w:gridCol w:w="3870"/>
      </w:tblGrid>
      <w:tr w:rsidR="0035613E" w14:paraId="052BEC66" w14:textId="77777777" w:rsidTr="0035613E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D8A96D8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8C9A214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water.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A5BA94A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7A556D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NADPH.</w:t>
            </w:r>
          </w:p>
        </w:tc>
      </w:tr>
      <w:tr w:rsidR="0035613E" w14:paraId="18EEF2E2" w14:textId="77777777" w:rsidTr="0035613E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118C892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D32F67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ATP.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6CE5C41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5B62D26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oxygen.</w:t>
            </w:r>
          </w:p>
        </w:tc>
      </w:tr>
    </w:tbl>
    <w:p w14:paraId="044F3CA5" w14:textId="77777777" w:rsidR="0035613E" w:rsidRDefault="0035613E">
      <w:pPr>
        <w:rPr>
          <w:rFonts w:cs="Times New Roman"/>
        </w:rPr>
      </w:pPr>
    </w:p>
    <w:p w14:paraId="7A3E791D" w14:textId="48B76A89" w:rsidR="0035613E" w:rsidRDefault="0035613E" w:rsidP="0035613E">
      <w:pPr>
        <w:keepLines/>
        <w:tabs>
          <w:tab w:val="left" w:pos="720"/>
        </w:tabs>
        <w:suppressAutoHyphens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u w:val="single"/>
        </w:rPr>
        <w:tab/>
      </w:r>
      <w:r w:rsidR="009B0CE4">
        <w:rPr>
          <w:color w:val="000000"/>
          <w:sz w:val="22"/>
          <w:szCs w:val="22"/>
        </w:rPr>
        <w:t>17</w:t>
      </w:r>
      <w:r>
        <w:rPr>
          <w:color w:val="000000"/>
          <w:sz w:val="22"/>
          <w:szCs w:val="22"/>
        </w:rPr>
        <w:t>.  When glycolysis occurs,</w:t>
      </w:r>
    </w:p>
    <w:tbl>
      <w:tblPr>
        <w:tblW w:w="0" w:type="auto"/>
        <w:tblInd w:w="1395" w:type="dxa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35613E" w14:paraId="769D5520" w14:textId="77777777" w:rsidTr="0035613E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9B949B1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644CEFED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 molecule of glucose is split.</w:t>
            </w:r>
          </w:p>
        </w:tc>
      </w:tr>
      <w:tr w:rsidR="0035613E" w14:paraId="4448E218" w14:textId="77777777" w:rsidTr="0035613E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CD79A66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464AF294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two molecules of pyruvic acid are made.</w:t>
            </w:r>
          </w:p>
        </w:tc>
      </w:tr>
      <w:tr w:rsidR="0035613E" w14:paraId="646731A7" w14:textId="77777777" w:rsidTr="0035613E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1693C0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6C2F0F34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some ATP is produced.</w:t>
            </w:r>
          </w:p>
        </w:tc>
      </w:tr>
      <w:tr w:rsidR="0035613E" w14:paraId="0D469A4E" w14:textId="77777777" w:rsidTr="0035613E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5E8C5EE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2DFE3BBD" w14:textId="77777777" w:rsidR="0035613E" w:rsidRDefault="0035613E" w:rsidP="0035613E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All of the above</w:t>
            </w:r>
          </w:p>
        </w:tc>
      </w:tr>
    </w:tbl>
    <w:p w14:paraId="21E8870B" w14:textId="77777777" w:rsidR="0035613E" w:rsidRPr="00D82A1C" w:rsidRDefault="0035613E">
      <w:pPr>
        <w:rPr>
          <w:rFonts w:cs="Times New Roman"/>
        </w:rPr>
      </w:pPr>
      <w:bookmarkStart w:id="0" w:name="_GoBack"/>
      <w:bookmarkEnd w:id="0"/>
    </w:p>
    <w:sectPr w:rsidR="0035613E" w:rsidRPr="00D82A1C" w:rsidSect="00552C68">
      <w:footerReference w:type="even" r:id="rId8"/>
      <w:footerReference w:type="default" r:id="rId9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24A10D" w14:textId="77777777" w:rsidR="0035613E" w:rsidRDefault="0035613E">
      <w:r>
        <w:separator/>
      </w:r>
    </w:p>
  </w:endnote>
  <w:endnote w:type="continuationSeparator" w:id="0">
    <w:p w14:paraId="005AB229" w14:textId="77777777" w:rsidR="0035613E" w:rsidRDefault="00356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166E86" w14:textId="77777777" w:rsidR="0035613E" w:rsidRDefault="0035613E" w:rsidP="00552C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9AD635" w14:textId="77777777" w:rsidR="0035613E" w:rsidRDefault="0035613E" w:rsidP="00552C68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DA292F" w14:textId="77777777" w:rsidR="0035613E" w:rsidRDefault="0035613E" w:rsidP="00552C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0CE4">
      <w:rPr>
        <w:rStyle w:val="PageNumber"/>
        <w:noProof/>
      </w:rPr>
      <w:t>1</w:t>
    </w:r>
    <w:r>
      <w:rPr>
        <w:rStyle w:val="PageNumber"/>
      </w:rPr>
      <w:fldChar w:fldCharType="end"/>
    </w:r>
  </w:p>
  <w:p w14:paraId="456AC378" w14:textId="77777777" w:rsidR="0035613E" w:rsidRDefault="0035613E" w:rsidP="00552C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10BD0" w14:textId="77777777" w:rsidR="0035613E" w:rsidRDefault="0035613E">
      <w:r>
        <w:separator/>
      </w:r>
    </w:p>
  </w:footnote>
  <w:footnote w:type="continuationSeparator" w:id="0">
    <w:p w14:paraId="2C66CF14" w14:textId="77777777" w:rsidR="0035613E" w:rsidRDefault="003561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C68"/>
    <w:rsid w:val="000474E7"/>
    <w:rsid w:val="001F0DFE"/>
    <w:rsid w:val="0035613E"/>
    <w:rsid w:val="003F3230"/>
    <w:rsid w:val="00552C68"/>
    <w:rsid w:val="00723233"/>
    <w:rsid w:val="007C0AFE"/>
    <w:rsid w:val="00861A5A"/>
    <w:rsid w:val="00994E77"/>
    <w:rsid w:val="009B0CE4"/>
    <w:rsid w:val="00D82A1C"/>
    <w:rsid w:val="00EE020C"/>
    <w:rsid w:val="00FE2DF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BF7F3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52C6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C68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552C68"/>
  </w:style>
  <w:style w:type="paragraph" w:styleId="BalloonText">
    <w:name w:val="Balloon Text"/>
    <w:basedOn w:val="Normal"/>
    <w:link w:val="BalloonTextChar"/>
    <w:uiPriority w:val="99"/>
    <w:semiHidden/>
    <w:unhideWhenUsed/>
    <w:rsid w:val="00D82A1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2A1C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52C6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C68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552C68"/>
  </w:style>
  <w:style w:type="paragraph" w:styleId="BalloonText">
    <w:name w:val="Balloon Text"/>
    <w:basedOn w:val="Normal"/>
    <w:link w:val="BalloonTextChar"/>
    <w:uiPriority w:val="99"/>
    <w:semiHidden/>
    <w:unhideWhenUsed/>
    <w:rsid w:val="00D82A1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2A1C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4" Type="http://schemas.openxmlformats.org/officeDocument/2006/relationships/webSettings" Target="webSettings.xml"/><Relationship Id="rId10" Type="http://schemas.openxmlformats.org/officeDocument/2006/relationships/fontTable" Target="fontTable.xml"/><Relationship Id="rId5" Type="http://schemas.openxmlformats.org/officeDocument/2006/relationships/footnotes" Target="footnotes.xml"/><Relationship Id="rId7" Type="http://schemas.openxmlformats.org/officeDocument/2006/relationships/image" Target="media/image1.png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9" Type="http://schemas.openxmlformats.org/officeDocument/2006/relationships/footer" Target="footer2.xml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433</Words>
  <Characters>2470</Characters>
  <Application>Microsoft Macintosh Word</Application>
  <DocSecurity>0</DocSecurity>
  <Lines>20</Lines>
  <Paragraphs>5</Paragraphs>
  <ScaleCrop>false</ScaleCrop>
  <Company>Thomas Jefferson High School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cp:lastModifiedBy>Scott Thomas</cp:lastModifiedBy>
  <cp:revision>3</cp:revision>
  <cp:lastPrinted>2011-11-10T00:06:00Z</cp:lastPrinted>
  <dcterms:created xsi:type="dcterms:W3CDTF">2012-01-23T22:58:00Z</dcterms:created>
  <dcterms:modified xsi:type="dcterms:W3CDTF">2012-01-31T19:43:00Z</dcterms:modified>
</cp:coreProperties>
</file>